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DF" w:rsidRPr="00A658E7" w:rsidRDefault="00BA3ADF" w:rsidP="00BA3ADF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   </w:t>
      </w:r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BA3ADF" w:rsidRPr="00A658E7" w:rsidRDefault="00BA3ADF" w:rsidP="00BA3ADF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 результатам работы МБОУ ООШ </w:t>
      </w:r>
      <w:proofErr w:type="gramStart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Воздвиженка</w:t>
      </w:r>
    </w:p>
    <w:p w:rsidR="00BA3ADF" w:rsidRPr="00A658E7" w:rsidRDefault="00BA3ADF" w:rsidP="00BA3ADF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A3ADF" w:rsidRPr="00A658E7" w:rsidRDefault="00BA3ADF" w:rsidP="00BA3ADF">
      <w:pPr>
        <w:widowControl w:val="0"/>
        <w:tabs>
          <w:tab w:val="left" w:pos="5529"/>
        </w:tabs>
        <w:spacing w:after="0" w:line="26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b/>
          <w:sz w:val="24"/>
          <w:szCs w:val="24"/>
        </w:rPr>
        <w:t>в 2024 – 2025 учебном году</w:t>
      </w:r>
    </w:p>
    <w:p w:rsidR="00BA3ADF" w:rsidRPr="00A658E7" w:rsidRDefault="00BA3ADF" w:rsidP="00BA3ADF">
      <w:pPr>
        <w:widowControl w:val="0"/>
        <w:tabs>
          <w:tab w:val="left" w:pos="5529"/>
        </w:tabs>
        <w:spacing w:after="0" w:line="26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BA3ADF" w:rsidRPr="00A658E7" w:rsidRDefault="00BA3ADF" w:rsidP="00BA3ADF">
      <w:pPr>
        <w:widowControl w:val="0"/>
        <w:spacing w:after="0" w:line="264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A65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Цель: 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проанализировать 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ультаты деятельности школы за  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2024/25 учебный год, дать сравнительный анализ </w:t>
      </w:r>
      <w:r w:rsidRPr="00A658E7">
        <w:rPr>
          <w:rFonts w:ascii="Times New Roman" w:eastAsia="Times New Roman" w:hAnsi="Times New Roman" w:cs="Times New Roman"/>
          <w:sz w:val="24"/>
          <w:szCs w:val="24"/>
        </w:rPr>
        <w:t>качества обучения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выявить основные проблемы учебной деятельности, наметить пути их решения.</w:t>
      </w:r>
    </w:p>
    <w:p w:rsidR="00BA3ADF" w:rsidRPr="00A658E7" w:rsidRDefault="00BA3ADF" w:rsidP="00BA3ADF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3ADF" w:rsidRPr="00A658E7" w:rsidRDefault="00BA3ADF" w:rsidP="00BA3ADF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Объекты анализа:</w:t>
      </w:r>
    </w:p>
    <w:p w:rsidR="00BA3ADF" w:rsidRPr="00A658E7" w:rsidRDefault="00BA3ADF" w:rsidP="00BA3ADF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3ADF" w:rsidRPr="00A658E7" w:rsidRDefault="00501D59" w:rsidP="00BA3ADF">
      <w:pPr>
        <w:widowControl w:val="0"/>
        <w:numPr>
          <w:ilvl w:val="0"/>
          <w:numId w:val="1"/>
        </w:numPr>
        <w:tabs>
          <w:tab w:val="left" w:pos="355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BA3ADF"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Условия реализации </w:t>
      </w:r>
      <w:proofErr w:type="gramStart"/>
      <w:r w:rsidR="00BA3ADF"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образовательных-программ</w:t>
      </w:r>
      <w:proofErr w:type="gramEnd"/>
      <w:r w:rsidR="00BA3ADF"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BA3ADF" w:rsidRPr="00A658E7" w:rsidRDefault="00501D59" w:rsidP="00BA3ADF">
      <w:pPr>
        <w:widowControl w:val="0"/>
        <w:numPr>
          <w:ilvl w:val="0"/>
          <w:numId w:val="1"/>
        </w:numPr>
        <w:tabs>
          <w:tab w:val="left" w:pos="358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BA3ADF"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учебной деятельности.</w:t>
      </w:r>
    </w:p>
    <w:p w:rsidR="00BA3ADF" w:rsidRPr="00A658E7" w:rsidRDefault="00BA3ADF" w:rsidP="00BA3ADF">
      <w:pPr>
        <w:widowControl w:val="0"/>
        <w:numPr>
          <w:ilvl w:val="0"/>
          <w:numId w:val="1"/>
        </w:numPr>
        <w:tabs>
          <w:tab w:val="left" w:pos="541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ачество образования по итогам  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2024/25 учебного года.</w:t>
      </w:r>
    </w:p>
    <w:p w:rsidR="00BA3ADF" w:rsidRPr="00E21458" w:rsidRDefault="00BA3ADF" w:rsidP="00BA3ADF">
      <w:pPr>
        <w:widowControl w:val="0"/>
        <w:numPr>
          <w:ilvl w:val="0"/>
          <w:numId w:val="1"/>
        </w:numPr>
        <w:tabs>
          <w:tab w:val="left" w:pos="5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внешней оценки качества образования (ОГЭ).</w:t>
      </w:r>
    </w:p>
    <w:p w:rsidR="00BA3ADF" w:rsidRPr="00AD35D9" w:rsidRDefault="00BA3ADF" w:rsidP="00BA3ADF">
      <w:pPr>
        <w:widowControl w:val="0"/>
        <w:numPr>
          <w:ilvl w:val="0"/>
          <w:numId w:val="1"/>
        </w:numPr>
        <w:tabs>
          <w:tab w:val="left" w:pos="5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Результаты по ВПР </w:t>
      </w:r>
    </w:p>
    <w:p w:rsidR="00AD35D9" w:rsidRPr="00A658E7" w:rsidRDefault="00AD35D9" w:rsidP="00BA3ADF">
      <w:pPr>
        <w:widowControl w:val="0"/>
        <w:numPr>
          <w:ilvl w:val="0"/>
          <w:numId w:val="1"/>
        </w:numPr>
        <w:tabs>
          <w:tab w:val="left" w:pos="5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Участие </w:t>
      </w:r>
      <w:proofErr w:type="gramStart"/>
      <w:r w:rsidR="00501D5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обучающихся</w:t>
      </w:r>
      <w:proofErr w:type="gramEnd"/>
      <w:r w:rsidR="00501D5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муниципальном этапе ВОШ </w:t>
      </w:r>
      <w:bookmarkStart w:id="0" w:name="_GoBack"/>
      <w:bookmarkEnd w:id="0"/>
    </w:p>
    <w:p w:rsidR="00BA3ADF" w:rsidRPr="00A658E7" w:rsidRDefault="00BA3ADF" w:rsidP="00BA3ADF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3ADF" w:rsidRPr="00A658E7" w:rsidRDefault="00BA3ADF" w:rsidP="00BA3ADF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Условия реализации </w:t>
      </w:r>
      <w:r w:rsidRPr="00A65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образовательных программ</w:t>
      </w:r>
    </w:p>
    <w:p w:rsidR="008E0424" w:rsidRDefault="00BA3ADF" w:rsidP="00BA3ADF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</w:t>
      </w:r>
    </w:p>
    <w:p w:rsidR="008E0424" w:rsidRDefault="008E0424" w:rsidP="00BA3ADF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BA3ADF" w:rsidRPr="00A658E7" w:rsidRDefault="00BA3ADF" w:rsidP="00BA3ADF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2024/25 учебном году школа работает  по утверждённым учебным планам. По предметам учебного плана используются программы, соответствующие ФГОС НОО и ФГОС ООО третьего </w:t>
      </w:r>
      <w:r w:rsidRPr="00A658E7">
        <w:rPr>
          <w:rFonts w:ascii="Times New Roman" w:eastAsia="Times New Roman" w:hAnsi="Times New Roman" w:cs="Times New Roman"/>
          <w:sz w:val="24"/>
          <w:szCs w:val="24"/>
        </w:rPr>
        <w:t>поколения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Контингент учащихся обеспечен всеми учебниками в соответствии с Федеральным перечнем учебников.</w:t>
      </w:r>
    </w:p>
    <w:p w:rsidR="00BA3ADF" w:rsidRPr="00A658E7" w:rsidRDefault="00BA3ADF" w:rsidP="00BA3ADF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Язык обучения — русский.</w:t>
      </w:r>
    </w:p>
    <w:p w:rsidR="00BA3ADF" w:rsidRPr="00A658E7" w:rsidRDefault="00BA3ADF" w:rsidP="00BA3ADF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Предметные области «Родной язык и литературное чтение на родном языке» и «Родной язык и родная литература» преподаются на уровне начального и основного общего образования соответственно в пределах часов учебного плана.</w:t>
      </w:r>
    </w:p>
    <w:p w:rsidR="00BA3ADF" w:rsidRPr="00A658E7" w:rsidRDefault="00BA3ADF" w:rsidP="00BA3ADF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</w:t>
      </w:r>
    </w:p>
    <w:p w:rsidR="00BA3ADF" w:rsidRPr="00A658E7" w:rsidRDefault="00BA3ADF" w:rsidP="00BA3ADF">
      <w:pPr>
        <w:widowControl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На уровне начального общего образования продолжается  раннее изучение английского языка.</w:t>
      </w:r>
    </w:p>
    <w:p w:rsidR="00BA3ADF" w:rsidRPr="00A658E7" w:rsidRDefault="00BA3ADF" w:rsidP="00BA3ADF">
      <w:pPr>
        <w:widowControl w:val="0"/>
        <w:spacing w:after="0" w:line="264" w:lineRule="exact"/>
        <w:ind w:right="1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Режим работы школы определяется  утвержденными календарными учебными графиками на 2024/25 учебный год с изменениями.</w:t>
      </w:r>
    </w:p>
    <w:p w:rsidR="00BA3ADF" w:rsidRPr="00A658E7" w:rsidRDefault="00BA3ADF" w:rsidP="00BA3ADF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Состав обучающихся: на начало</w:t>
      </w: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учебного, года в школе было 55</w:t>
      </w:r>
      <w:r w:rsidRPr="00A658E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 ученик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ов, на конец учебного года - 52</w:t>
      </w:r>
      <w:r w:rsidRPr="00A658E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 ученик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а</w:t>
      </w:r>
      <w:r w:rsidRPr="00A658E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 (из них 3 инвалида)</w:t>
      </w:r>
      <w:r w:rsidRPr="00A658E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BA3ADF" w:rsidRPr="00A658E7" w:rsidRDefault="00BA3ADF" w:rsidP="00BA3AD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целью учета качественных образовательных из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менений у обучающихся в конце учебного года </w:t>
      </w: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педагогами школы проводился мониторинг 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BA3ADF" w:rsidRPr="00A658E7" w:rsidRDefault="00BA3ADF" w:rsidP="00BA3AD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Применение системно-</w:t>
      </w:r>
      <w:proofErr w:type="spellStart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подхода в сочетании с современными образовательными технологиями позволило школе  достичь в 2024-2025 учебном году средних образовательных результатов. Качественная успеваемость по школе  по ступеням обучения составила: </w:t>
      </w:r>
    </w:p>
    <w:p w:rsidR="00BA3ADF" w:rsidRPr="00A658E7" w:rsidRDefault="00BA3ADF" w:rsidP="00BA3ADF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u w:val="single"/>
          <w:lang w:eastAsia="ru-RU"/>
        </w:rPr>
      </w:pPr>
    </w:p>
    <w:p w:rsidR="00BA3ADF" w:rsidRPr="00A658E7" w:rsidRDefault="00BA3ADF" w:rsidP="00BA3ADF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BA3ADF" w:rsidRDefault="00BA3ADF" w:rsidP="00BA3ADF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BA3ADF" w:rsidRDefault="00BA3ADF" w:rsidP="00FF5B91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BA3ADF" w:rsidRDefault="00BA3ADF" w:rsidP="00FF5B91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BA3ADF" w:rsidRDefault="00BA3ADF" w:rsidP="00FF5B91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BA3ADF" w:rsidRDefault="00BA3ADF" w:rsidP="00FF5B91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FF5B91" w:rsidRPr="00FF5B91" w:rsidRDefault="00FF5B91" w:rsidP="00FF5B91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FF5B91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Результаты контрольных работ по 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предметам  за </w:t>
      </w:r>
      <w:r w:rsidRPr="00FF5B91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2024-2025 год</w:t>
      </w:r>
    </w:p>
    <w:p w:rsidR="00FF5B91" w:rsidRPr="00FF5B91" w:rsidRDefault="00FF5B91" w:rsidP="00FF5B91">
      <w:pPr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6"/>
        <w:tblW w:w="9712" w:type="dxa"/>
        <w:tblLayout w:type="fixed"/>
        <w:tblLook w:val="04A0" w:firstRow="1" w:lastRow="0" w:firstColumn="1" w:lastColumn="0" w:noHBand="0" w:noVBand="1"/>
      </w:tblPr>
      <w:tblGrid>
        <w:gridCol w:w="675"/>
        <w:gridCol w:w="1069"/>
        <w:gridCol w:w="65"/>
        <w:gridCol w:w="1276"/>
        <w:gridCol w:w="7"/>
        <w:gridCol w:w="932"/>
        <w:gridCol w:w="53"/>
        <w:gridCol w:w="1221"/>
        <w:gridCol w:w="55"/>
        <w:gridCol w:w="1418"/>
        <w:gridCol w:w="15"/>
        <w:gridCol w:w="1212"/>
        <w:gridCol w:w="48"/>
        <w:gridCol w:w="1666"/>
      </w:tblGrid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Выполнили работу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 успев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Инфор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7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Инфор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63</w:t>
            </w:r>
          </w:p>
        </w:tc>
      </w:tr>
      <w:tr w:rsidR="00FF5B91" w:rsidRPr="00FF5B91" w:rsidTr="00FF5B91">
        <w:trPr>
          <w:trHeight w:val="6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Инфор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6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Статистика и теория вероятности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3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Статистика и теория вероятности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Геомерия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FF5B91" w:rsidRPr="00FF5B91" w:rsidTr="00FF5B91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Геомер</w:t>
            </w: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ия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Павлова </w:t>
            </w: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FF5B91" w:rsidRPr="00FF5B91" w:rsidTr="00FF5B91">
        <w:trPr>
          <w:trHeight w:val="1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</w:t>
            </w:r>
          </w:p>
        </w:tc>
      </w:tr>
      <w:tr w:rsidR="00FF5B91" w:rsidRPr="00FF5B91" w:rsidTr="00FF5B91">
        <w:trPr>
          <w:trHeight w:val="5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Общество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Общество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</w:tr>
      <w:tr w:rsidR="00FF5B91" w:rsidRPr="00FF5B91" w:rsidTr="00FF5B91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Обществ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100</w:t>
            </w:r>
          </w:p>
        </w:tc>
      </w:tr>
      <w:tr w:rsidR="00FF5B91" w:rsidRPr="00FF5B91" w:rsidTr="00FF5B91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Общ-знание</w:t>
            </w:r>
            <w:proofErr w:type="gram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ЛугининаИ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Г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Г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Г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FF5B91" w:rsidRPr="00FF5B91" w:rsidTr="00FF5B91">
        <w:trPr>
          <w:trHeight w:val="7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FF5B91" w:rsidRPr="00FF5B91" w:rsidTr="00FF5B91">
        <w:trPr>
          <w:trHeight w:val="5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1D622E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77567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83</w:t>
            </w:r>
          </w:p>
        </w:tc>
      </w:tr>
      <w:tr w:rsidR="00FF5B91" w:rsidRPr="00FF5B91" w:rsidTr="00FF5B91">
        <w:trPr>
          <w:trHeight w:val="5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7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FF5B91" w:rsidRPr="00FF5B91" w:rsidTr="00FF5B91">
        <w:trPr>
          <w:trHeight w:val="6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Химия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FF5B91" w:rsidRPr="00FF5B91" w:rsidTr="00FF5B91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3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2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2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89</w:t>
            </w:r>
          </w:p>
        </w:tc>
      </w:tr>
      <w:tr w:rsidR="00FF5B91" w:rsidRPr="00FF5B91" w:rsidTr="00FF5B91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5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Гайсина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 А 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FF5B91" w:rsidRPr="00FF5B91" w:rsidTr="00FF5B91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 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5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</w:tr>
      <w:tr w:rsidR="00FF5B91" w:rsidRPr="00FF5B91" w:rsidTr="00FF5B91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FF5B91" w:rsidRPr="00FF5B91" w:rsidTr="00FF5B91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FF5B91" w:rsidRPr="00FF5B91" w:rsidTr="00FF5B91">
        <w:trPr>
          <w:trHeight w:val="2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3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4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63</w:t>
            </w:r>
          </w:p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9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ОДНК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мов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А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</w:tr>
      <w:tr w:rsidR="00FF5B91" w:rsidRPr="00FF5B91" w:rsidTr="00FF5B91">
        <w:trPr>
          <w:trHeight w:val="5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7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87</w:t>
            </w:r>
          </w:p>
        </w:tc>
      </w:tr>
      <w:tr w:rsidR="00FF5B91" w:rsidRPr="00FF5B91" w:rsidTr="00FF5B91">
        <w:trPr>
          <w:trHeight w:val="3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2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3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Каля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67</w:t>
            </w:r>
          </w:p>
        </w:tc>
      </w:tr>
      <w:tr w:rsidR="00FF5B91" w:rsidRPr="00FF5B91" w:rsidTr="00FF5B91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8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Фия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5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77567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</w:tr>
      <w:tr w:rsidR="00FF5B91" w:rsidRPr="00FF5B91" w:rsidTr="00FF5B91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  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FF5B91" w:rsidRPr="00FF5B91" w:rsidTr="00FF5B91">
        <w:trPr>
          <w:trHeight w:val="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7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Анг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5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1276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</w:tblGrid>
            <w:tr w:rsidR="00FF5B91" w:rsidRPr="00FF5B91" w:rsidTr="00FF5B91">
              <w:trPr>
                <w:trHeight w:val="587"/>
              </w:trPr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F5B91" w:rsidRPr="00FF5B91" w:rsidRDefault="00FF5B91" w:rsidP="00FF5B91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FF5B91" w:rsidRPr="00FF5B91" w:rsidRDefault="00FF5B91" w:rsidP="00FF5B91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FF5B91"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 xml:space="preserve">Ан </w:t>
                  </w:r>
                  <w:proofErr w:type="spellStart"/>
                  <w:r w:rsidRPr="00FF5B91"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яз</w:t>
                  </w:r>
                  <w:proofErr w:type="spellEnd"/>
                </w:p>
                <w:p w:rsidR="00FF5B91" w:rsidRPr="00FF5B91" w:rsidRDefault="00FF5B91" w:rsidP="00FF5B91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FF5B91" w:rsidRPr="00FF5B91" w:rsidRDefault="00FF5B91" w:rsidP="00FF5B91">
                  <w:pPr>
                    <w:rPr>
                      <w:rFonts w:ascii="Times New Roman" w:eastAsiaTheme="minorEastAsia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77567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84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8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FF5B91" w:rsidRPr="00FF5B91" w:rsidTr="00FF5B91">
        <w:trPr>
          <w:trHeight w:val="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FF5B91" w:rsidRPr="00FF5B91" w:rsidTr="00FF5B91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Литер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Окр</w:t>
            </w:r>
            <w:proofErr w:type="spellEnd"/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Литер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лина</w:t>
            </w:r>
            <w:proofErr w:type="spell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8633F6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  80</w:t>
            </w:r>
          </w:p>
        </w:tc>
      </w:tr>
      <w:tr w:rsidR="00FF5B91" w:rsidRPr="00FF5B91" w:rsidTr="00FF5B91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FF5B91" w:rsidRPr="00FF5B91" w:rsidTr="00FF5B91">
        <w:trPr>
          <w:trHeight w:val="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FF5B91" w:rsidRPr="00FF5B91" w:rsidTr="00FF5B91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Окр</w:t>
            </w:r>
            <w:proofErr w:type="spellEnd"/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  <w:r w:rsidR="00FF5B91"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</w:t>
            </w:r>
          </w:p>
        </w:tc>
      </w:tr>
      <w:tr w:rsidR="00FF5B91" w:rsidRPr="00FF5B91" w:rsidTr="00FF5B91">
        <w:trPr>
          <w:trHeight w:val="14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Литер </w:t>
            </w: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нина</w:t>
            </w:r>
            <w:proofErr w:type="spellEnd"/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2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на Г И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</w:t>
            </w:r>
          </w:p>
        </w:tc>
      </w:tr>
      <w:tr w:rsidR="00FF5B91" w:rsidRPr="00FF5B91" w:rsidTr="00FF5B91">
        <w:trPr>
          <w:trHeight w:val="11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Окружающий мир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F5B91" w:rsidRPr="00FF5B91" w:rsidTr="00FF5B91">
        <w:trPr>
          <w:trHeight w:val="1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F5B91" w:rsidRPr="00FF5B91" w:rsidRDefault="00FF5B91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FF5B91" w:rsidRPr="00FF5B91" w:rsidTr="00F761B5">
        <w:trPr>
          <w:trHeight w:val="1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Русский</w:t>
            </w:r>
            <w:r w:rsidR="00F761B5"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Лугини</w:t>
            </w:r>
            <w:proofErr w:type="spellEnd"/>
          </w:p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  <w:proofErr w:type="gramStart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М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91" w:rsidRPr="00FF5B91" w:rsidRDefault="00FF5B91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</w:t>
            </w:r>
          </w:p>
        </w:tc>
      </w:tr>
      <w:tr w:rsidR="00F761B5" w:rsidRPr="00FF5B91" w:rsidTr="00F761B5">
        <w:trPr>
          <w:trHeight w:val="6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61B5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F761B5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761B5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761B5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761B5" w:rsidRPr="00FF5B91" w:rsidRDefault="00F761B5" w:rsidP="00FF5B91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F761B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761B5" w:rsidRPr="00FF5B91" w:rsidTr="00F761B5">
        <w:trPr>
          <w:trHeight w:val="6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61B5" w:rsidRPr="00FF5B91" w:rsidRDefault="00F761B5" w:rsidP="00F761B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Баш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FF5B91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F761B5" w:rsidRPr="00FF5B91" w:rsidRDefault="00F761B5" w:rsidP="00F761B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761B5" w:rsidRPr="00FF5B91" w:rsidRDefault="00F761B5" w:rsidP="00F761B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761B5" w:rsidRPr="00FF5B91" w:rsidRDefault="00F761B5" w:rsidP="00F761B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761B5" w:rsidRPr="00FF5B91" w:rsidRDefault="00F761B5" w:rsidP="00F761B5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F761B5" w:rsidP="00F761B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Мухарямова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761B5" w:rsidRPr="00FF5B91" w:rsidTr="00F761B5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F761B5" w:rsidRPr="00FF5B91" w:rsidTr="001D622E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622E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B5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1D622E" w:rsidRPr="00FF5B91" w:rsidTr="008633F6">
        <w:trPr>
          <w:trHeight w:val="9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22E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622E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Икт</w:t>
            </w:r>
          </w:p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D622E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22E" w:rsidRPr="00FF5B91" w:rsidRDefault="001D622E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Яковлева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22E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22E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22E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22E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22E" w:rsidRPr="00FF5B91" w:rsidRDefault="00D067E5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8633F6" w:rsidRPr="00FF5B91" w:rsidTr="008633F6">
        <w:trPr>
          <w:trHeight w:val="9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Бессилина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  <w:tr w:rsidR="008633F6" w:rsidRPr="00FF5B91" w:rsidTr="00FF5B91">
        <w:trPr>
          <w:trHeight w:val="1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633F6" w:rsidRDefault="008633F6" w:rsidP="008633F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Бессилина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F6" w:rsidRDefault="008633F6" w:rsidP="00FF5B9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</w:tr>
    </w:tbl>
    <w:tbl>
      <w:tblPr>
        <w:tblpPr w:leftFromText="180" w:rightFromText="180" w:vertAnchor="text" w:tblpX="-4805" w:tblpY="-79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FF5B91" w:rsidRPr="00FF5B91" w:rsidTr="00FF5B91">
        <w:trPr>
          <w:trHeight w:val="89"/>
        </w:trPr>
        <w:tc>
          <w:tcPr>
            <w:tcW w:w="324" w:type="dxa"/>
            <w:tcBorders>
              <w:right w:val="nil"/>
            </w:tcBorders>
          </w:tcPr>
          <w:p w:rsidR="00FF5B91" w:rsidRPr="00FF5B91" w:rsidRDefault="00FF5B91" w:rsidP="00FF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5B91" w:rsidRPr="00FF5B91" w:rsidRDefault="00FF5B91" w:rsidP="00FF5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4642" w:tblpY="-5403"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0"/>
      </w:tblGrid>
      <w:tr w:rsidR="00FF5B91" w:rsidRPr="00FF5B91" w:rsidTr="00FF5B91">
        <w:trPr>
          <w:trHeight w:val="15"/>
        </w:trPr>
        <w:tc>
          <w:tcPr>
            <w:tcW w:w="9620" w:type="dxa"/>
            <w:tcBorders>
              <w:top w:val="nil"/>
              <w:bottom w:val="nil"/>
            </w:tcBorders>
          </w:tcPr>
          <w:p w:rsidR="00FF5B91" w:rsidRPr="00FF5B91" w:rsidRDefault="00FF5B91" w:rsidP="00FF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5B91" w:rsidRPr="00FF5B91" w:rsidRDefault="00FF5B91" w:rsidP="00FF5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5265" w:tblpY="-58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</w:tblGrid>
      <w:tr w:rsidR="00FF5B91" w:rsidRPr="00FF5B91" w:rsidTr="00FF5B91">
        <w:trPr>
          <w:trHeight w:val="59"/>
        </w:trPr>
        <w:tc>
          <w:tcPr>
            <w:tcW w:w="609" w:type="dxa"/>
            <w:tcBorders>
              <w:top w:val="nil"/>
              <w:bottom w:val="nil"/>
            </w:tcBorders>
          </w:tcPr>
          <w:p w:rsidR="00FF5B91" w:rsidRPr="00FF5B91" w:rsidRDefault="00FF5B91" w:rsidP="00FF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5B91" w:rsidRPr="00FF5B91" w:rsidRDefault="00FF5B91" w:rsidP="00FF5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2370" w:tblpY="-5685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10"/>
      </w:tblGrid>
      <w:tr w:rsidR="00FF5B91" w:rsidRPr="00FF5B91" w:rsidTr="00FF5B91">
        <w:trPr>
          <w:trHeight w:val="30"/>
        </w:trPr>
        <w:tc>
          <w:tcPr>
            <w:tcW w:w="10110" w:type="dxa"/>
            <w:tcBorders>
              <w:top w:val="nil"/>
              <w:right w:val="nil"/>
            </w:tcBorders>
          </w:tcPr>
          <w:p w:rsidR="00FF5B91" w:rsidRPr="00FF5B91" w:rsidRDefault="00FF5B91" w:rsidP="00FF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5B91" w:rsidRPr="00FF5B91" w:rsidRDefault="00FF5B91" w:rsidP="00FF5B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B91" w:rsidRPr="00FF5B91" w:rsidRDefault="00FF5B91" w:rsidP="00FF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B91" w:rsidRPr="00FF5B91" w:rsidRDefault="00FF5B91" w:rsidP="00FF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B91" w:rsidRPr="00FF5B91" w:rsidRDefault="00FF5B91" w:rsidP="00FF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812"/>
        <w:gridCol w:w="1708"/>
        <w:gridCol w:w="582"/>
        <w:gridCol w:w="582"/>
        <w:gridCol w:w="582"/>
        <w:gridCol w:w="748"/>
        <w:gridCol w:w="582"/>
        <w:gridCol w:w="748"/>
        <w:gridCol w:w="582"/>
        <w:gridCol w:w="582"/>
        <w:gridCol w:w="582"/>
        <w:gridCol w:w="694"/>
        <w:gridCol w:w="694"/>
      </w:tblGrid>
      <w:tr w:rsidR="00673E30" w:rsidRPr="00673E30" w:rsidTr="00673E30">
        <w:trPr>
          <w:trHeight w:val="510"/>
        </w:trPr>
        <w:tc>
          <w:tcPr>
            <w:tcW w:w="93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BA3ADF" w:rsidRDefault="00673E30" w:rsidP="00673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Анализ успеваемости и качества знаний за годовые оценки 2024/2025 учебного года в МБОУ ООШ </w:t>
            </w:r>
            <w:proofErr w:type="gramStart"/>
            <w:r w:rsidRPr="00BA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A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A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Воздвиженка</w:t>
            </w:r>
            <w:proofErr w:type="gramEnd"/>
            <w:r w:rsidRPr="00BA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МР </w:t>
            </w:r>
            <w:proofErr w:type="spellStart"/>
            <w:r w:rsidRPr="00BA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Альшеевский</w:t>
            </w:r>
            <w:proofErr w:type="spellEnd"/>
            <w:r w:rsidRPr="00BA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начального общего уровня образования</w:t>
            </w:r>
            <w:r w:rsidRPr="00673E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годовые оценки 2024/2025 учебного года</w:t>
            </w:r>
          </w:p>
        </w:tc>
      </w:tr>
      <w:tr w:rsidR="00673E30" w:rsidRPr="00673E30" w:rsidTr="00673E30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 (</w:t>
            </w: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2А  (</w:t>
            </w: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3А  (</w:t>
            </w: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4А  (</w:t>
            </w: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</w:tr>
      <w:tr w:rsidR="00673E30" w:rsidRPr="00673E30" w:rsidTr="00673E3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5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анг</w:t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тение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тение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род.(русс )</w:t>
            </w: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мат-ка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родной </w:t>
            </w: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Суханова Т. Ю.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анг</w:t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основного общего уровня образования</w:t>
            </w:r>
            <w:r w:rsidRPr="00673E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годовые оценки 2024/2025 учебного года</w:t>
            </w:r>
          </w:p>
        </w:tc>
      </w:tr>
      <w:tr w:rsidR="00673E30" w:rsidRPr="00673E30" w:rsidTr="00673E30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Классы (</w:t>
            </w: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5А  (Яковлева Е.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88,89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88,89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6А  (Калякина Ф. Н.)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7А  (</w:t>
            </w: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Е. </w:t>
            </w: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А.,Митрофанова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8А  (Гайсина Г. Р.)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9А  (Павлова Л.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44,83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96,55</w:t>
            </w:r>
          </w:p>
        </w:tc>
      </w:tr>
      <w:tr w:rsidR="00673E30" w:rsidRPr="00673E30" w:rsidTr="00673E3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5А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Алексеева У. А.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мат-ка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среднего общего уровня образования</w:t>
            </w:r>
            <w:r w:rsidRPr="00673E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годовые оценки 2024/2025 учебного года</w:t>
            </w:r>
          </w:p>
        </w:tc>
      </w:tr>
      <w:tr w:rsidR="00673E30" w:rsidRPr="00673E30" w:rsidTr="00673E30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 (</w:t>
            </w:r>
            <w:proofErr w:type="spell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gramStart"/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673E30" w:rsidRPr="00673E30" w:rsidTr="00673E3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Нет ни одного неуспевающего по уровню</w:t>
            </w:r>
          </w:p>
        </w:tc>
      </w:tr>
      <w:tr w:rsidR="00673E30" w:rsidRPr="00673E30" w:rsidTr="00673E30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73E30" w:rsidRPr="00673E30" w:rsidTr="00673E30">
        <w:trPr>
          <w:trHeight w:val="172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3E30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673E30" w:rsidRPr="00673E30" w:rsidTr="00673E30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всем уровням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46,67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E30" w:rsidRPr="00673E30" w:rsidRDefault="00673E30" w:rsidP="00673E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3E30">
              <w:rPr>
                <w:rFonts w:ascii="Calibri" w:eastAsia="Times New Roman" w:hAnsi="Calibri" w:cs="Times New Roman"/>
                <w:color w:val="000000"/>
                <w:lang w:eastAsia="ru-RU"/>
              </w:rPr>
              <w:t>93,33</w:t>
            </w:r>
          </w:p>
        </w:tc>
      </w:tr>
      <w:tr w:rsidR="00673E30" w:rsidRPr="00673E30" w:rsidTr="00673E3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E30" w:rsidRPr="00673E30" w:rsidRDefault="00673E30" w:rsidP="00673E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FF5B91" w:rsidRDefault="00FF5B91" w:rsidP="00FF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632" w:rsidRDefault="00962632" w:rsidP="00FF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632" w:rsidRDefault="00962632" w:rsidP="00FF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632" w:rsidRDefault="00962632" w:rsidP="00FF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632" w:rsidRDefault="00962632" w:rsidP="00FF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632" w:rsidRDefault="00962632" w:rsidP="00FF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632" w:rsidRPr="00FF5B91" w:rsidRDefault="00962632" w:rsidP="00FF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CB28F0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962632" w:rsidRDefault="00CB28F0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="00962632" w:rsidRPr="00E900C6">
        <w:rPr>
          <w:rFonts w:ascii="Times New Roman" w:hAnsi="Times New Roman"/>
          <w:sz w:val="24"/>
          <w:szCs w:val="24"/>
        </w:rPr>
        <w:t xml:space="preserve"> целях обеспечения мониторинга качества образования, руководствуясь приказом №567 Министерства службы по надзору в сфере образования и науки (</w:t>
      </w:r>
      <w:proofErr w:type="spellStart"/>
      <w:r w:rsidR="00962632" w:rsidRPr="00E900C6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="00962632" w:rsidRPr="00E900C6">
        <w:rPr>
          <w:rFonts w:ascii="Times New Roman" w:hAnsi="Times New Roman"/>
          <w:sz w:val="24"/>
          <w:szCs w:val="24"/>
        </w:rPr>
        <w:t>) от 06.05.2020 года и Письмом №14-12 Министерства службы по надзору в сфере образования и науки (</w:t>
      </w:r>
      <w:proofErr w:type="spellStart"/>
      <w:r w:rsidR="00962632" w:rsidRPr="00E900C6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="00962632" w:rsidRPr="00E900C6">
        <w:rPr>
          <w:rFonts w:ascii="Times New Roman" w:hAnsi="Times New Roman"/>
          <w:sz w:val="24"/>
          <w:szCs w:val="24"/>
        </w:rPr>
        <w:t xml:space="preserve">) от 22.05.2020 года. С </w:t>
      </w:r>
      <w:r w:rsidR="00962632">
        <w:rPr>
          <w:rFonts w:ascii="Times New Roman" w:hAnsi="Times New Roman"/>
          <w:sz w:val="24"/>
          <w:szCs w:val="24"/>
        </w:rPr>
        <w:t>11</w:t>
      </w:r>
      <w:r w:rsidR="00962632" w:rsidRPr="00E900C6">
        <w:rPr>
          <w:rFonts w:ascii="Times New Roman" w:hAnsi="Times New Roman"/>
          <w:sz w:val="24"/>
          <w:szCs w:val="24"/>
        </w:rPr>
        <w:t xml:space="preserve"> апреля по 06 мая 202</w:t>
      </w:r>
      <w:r w:rsidR="00962632">
        <w:rPr>
          <w:rFonts w:ascii="Times New Roman" w:hAnsi="Times New Roman"/>
          <w:sz w:val="24"/>
          <w:szCs w:val="24"/>
        </w:rPr>
        <w:t>5</w:t>
      </w:r>
      <w:r w:rsidR="00962632" w:rsidRPr="00E900C6">
        <w:rPr>
          <w:rFonts w:ascii="Times New Roman" w:hAnsi="Times New Roman"/>
          <w:sz w:val="24"/>
          <w:szCs w:val="24"/>
        </w:rPr>
        <w:t xml:space="preserve"> года были организованы и проведены Всероссийские проверочные работы (далее ВПР) в 4,5,6,7,8классах.</w:t>
      </w:r>
    </w:p>
    <w:p w:rsidR="00962632" w:rsidRPr="00E900C6" w:rsidRDefault="00962632" w:rsidP="00962632">
      <w:pPr>
        <w:pStyle w:val="a8"/>
        <w:ind w:firstLine="708"/>
        <w:rPr>
          <w:rFonts w:ascii="Times New Roman" w:hAnsi="Times New Roman"/>
          <w:sz w:val="24"/>
          <w:szCs w:val="24"/>
        </w:rPr>
      </w:pPr>
      <w:r w:rsidRPr="00E900C6">
        <w:rPr>
          <w:rStyle w:val="21"/>
          <w:rFonts w:eastAsia="Arial Unicode MS"/>
        </w:rPr>
        <w:t xml:space="preserve">Цель проведения: </w:t>
      </w:r>
      <w:r w:rsidRPr="00E900C6">
        <w:rPr>
          <w:rFonts w:ascii="Times New Roman" w:hAnsi="Times New Roman"/>
          <w:sz w:val="24"/>
          <w:szCs w:val="24"/>
        </w:rPr>
        <w:t>выявление уровня подготовки и определение качества образования обучающихся 4-8 классов.</w:t>
      </w:r>
    </w:p>
    <w:p w:rsidR="00962632" w:rsidRPr="00E900C6" w:rsidRDefault="00962632" w:rsidP="00962632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1 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 ВПР</w:t>
      </w:r>
    </w:p>
    <w:p w:rsidR="00962632" w:rsidRPr="00E900C6" w:rsidRDefault="00962632" w:rsidP="00962632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График пров</w:t>
      </w:r>
      <w:r w:rsidRPr="00E900C6">
        <w:rPr>
          <w:rStyle w:val="a7"/>
          <w:rFonts w:eastAsia="Arial Unicode MS"/>
        </w:rPr>
        <w:t>еден</w:t>
      </w:r>
      <w:r w:rsidRPr="00E900C6">
        <w:rPr>
          <w:rFonts w:ascii="Times New Roman" w:hAnsi="Times New Roman"/>
          <w:sz w:val="24"/>
          <w:szCs w:val="24"/>
        </w:rPr>
        <w:t>ия ВПР:</w:t>
      </w:r>
    </w:p>
    <w:p w:rsidR="00962632" w:rsidRPr="00E900C6" w:rsidRDefault="00962632" w:rsidP="00962632">
      <w:pPr>
        <w:framePr w:w="10006" w:h="8941" w:hRule="exact" w:wrap="notBeside" w:vAnchor="text" w:hAnchor="page" w:x="1321" w:y="7"/>
        <w:spacing w:line="24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2101"/>
        <w:gridCol w:w="1492"/>
        <w:gridCol w:w="1110"/>
        <w:gridCol w:w="1265"/>
        <w:gridCol w:w="2723"/>
      </w:tblGrid>
      <w:tr w:rsidR="00962632" w:rsidRPr="00E900C6" w:rsidTr="00BA3ADF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Класс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Предмет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after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Дата</w:t>
            </w:r>
          </w:p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проведения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after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Style w:val="21"/>
                <w:rFonts w:eastAsia="Tahoma"/>
              </w:rPr>
              <w:t>Успевае</w:t>
            </w:r>
            <w:proofErr w:type="spellEnd"/>
          </w:p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Style w:val="21"/>
                <w:rFonts w:eastAsia="Tahoma"/>
              </w:rPr>
              <w:t>мость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Качество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tabs>
                <w:tab w:val="left" w:leader="hyphen" w:pos="1954"/>
                <w:tab w:val="left" w:leader="hyphen" w:pos="2702"/>
              </w:tabs>
              <w:spacing w:line="1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Tahoma"/>
                <w:rFonts w:ascii="Times New Roman" w:hAnsi="Times New Roman" w:cs="Times New Roman"/>
              </w:rPr>
              <w:tab/>
            </w:r>
            <w:proofErr w:type="gramStart"/>
            <w:r w:rsidRPr="00E900C6">
              <w:rPr>
                <w:rStyle w:val="2Tahoma"/>
                <w:rFonts w:ascii="Times New Roman" w:eastAsia="Arial Unicode MS" w:hAnsi="Times New Roman" w:cs="Times New Roman"/>
                <w:i/>
                <w:iCs/>
                <w:vertAlign w:val="subscript"/>
              </w:rPr>
              <w:t>ф</w:t>
            </w:r>
            <w:proofErr w:type="gramEnd"/>
            <w:r w:rsidRPr="00E900C6">
              <w:rPr>
                <w:rStyle w:val="2Tahoma"/>
                <w:rFonts w:ascii="Times New Roman" w:hAnsi="Times New Roman" w:cs="Times New Roman"/>
              </w:rPr>
              <w:tab/>
            </w:r>
          </w:p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Style w:val="21"/>
                <w:rFonts w:eastAsia="Tahoma"/>
              </w:rPr>
              <w:t>Ф.И.О. учителя</w:t>
            </w:r>
          </w:p>
        </w:tc>
      </w:tr>
      <w:tr w:rsidR="00962632" w:rsidRPr="00E900C6" w:rsidTr="00BA3ADF">
        <w:trPr>
          <w:trHeight w:hRule="exact" w:val="433"/>
          <w:jc w:val="center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14.04.2025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83%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50%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Fonts w:eastAsia="CordiaUPC"/>
                <w:sz w:val="20"/>
                <w:szCs w:val="20"/>
              </w:rPr>
              <w:t>Бессилина</w:t>
            </w:r>
            <w:proofErr w:type="spellEnd"/>
            <w:r w:rsidRPr="00E900C6">
              <w:rPr>
                <w:rFonts w:eastAsia="CordiaUPC"/>
                <w:sz w:val="20"/>
                <w:szCs w:val="20"/>
              </w:rPr>
              <w:t xml:space="preserve"> Г.И.</w:t>
            </w:r>
          </w:p>
        </w:tc>
      </w:tr>
      <w:tr w:rsidR="00962632" w:rsidRPr="00E900C6" w:rsidTr="00BA3ADF">
        <w:trPr>
          <w:trHeight w:hRule="exact" w:val="433"/>
          <w:jc w:val="center"/>
        </w:trPr>
        <w:tc>
          <w:tcPr>
            <w:tcW w:w="936" w:type="dxa"/>
            <w:shd w:val="clear" w:color="auto" w:fill="FFFFFF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21.04.2025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83%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50%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Fonts w:eastAsia="CordiaUPC"/>
                <w:sz w:val="20"/>
                <w:szCs w:val="20"/>
              </w:rPr>
              <w:t>Бессилина</w:t>
            </w:r>
            <w:proofErr w:type="spellEnd"/>
            <w:r w:rsidRPr="00E900C6">
              <w:rPr>
                <w:rFonts w:eastAsia="CordiaUPC"/>
                <w:sz w:val="20"/>
                <w:szCs w:val="20"/>
              </w:rPr>
              <w:t xml:space="preserve"> Г.И.</w:t>
            </w:r>
          </w:p>
        </w:tc>
      </w:tr>
      <w:tr w:rsidR="00962632" w:rsidRPr="00E900C6" w:rsidTr="00BA3ADF">
        <w:trPr>
          <w:trHeight w:hRule="exact" w:val="526"/>
          <w:jc w:val="center"/>
        </w:trPr>
        <w:tc>
          <w:tcPr>
            <w:tcW w:w="936" w:type="dxa"/>
            <w:shd w:val="clear" w:color="auto" w:fill="FFFFFF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after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Окружающий</w:t>
            </w:r>
          </w:p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мир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30.04.2025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83%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50%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Fonts w:eastAsia="CordiaUPC"/>
                <w:sz w:val="20"/>
                <w:szCs w:val="20"/>
              </w:rPr>
              <w:t>Бессилина</w:t>
            </w:r>
            <w:proofErr w:type="spellEnd"/>
            <w:r w:rsidRPr="00E900C6">
              <w:rPr>
                <w:rFonts w:eastAsia="CordiaUPC"/>
                <w:sz w:val="20"/>
                <w:szCs w:val="20"/>
              </w:rPr>
              <w:t xml:space="preserve"> Г.И.</w:t>
            </w:r>
          </w:p>
        </w:tc>
      </w:tr>
      <w:tr w:rsidR="00962632" w:rsidRPr="00E900C6" w:rsidTr="00BA3ADF">
        <w:trPr>
          <w:trHeight w:hRule="exact" w:val="437"/>
          <w:jc w:val="center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5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21.04.2025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88%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75%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Калякина Ф.Н.</w:t>
            </w:r>
          </w:p>
        </w:tc>
      </w:tr>
      <w:tr w:rsidR="00962632" w:rsidRPr="00E900C6" w:rsidTr="00BA3ADF">
        <w:trPr>
          <w:trHeight w:hRule="exact" w:val="441"/>
          <w:jc w:val="center"/>
        </w:trPr>
        <w:tc>
          <w:tcPr>
            <w:tcW w:w="936" w:type="dxa"/>
            <w:shd w:val="clear" w:color="auto" w:fill="FFFFFF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11.04.2025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88%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22%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Павлова Л.И.</w:t>
            </w:r>
          </w:p>
        </w:tc>
      </w:tr>
      <w:tr w:rsidR="00962632" w:rsidRPr="00E900C6" w:rsidTr="00BA3ADF">
        <w:trPr>
          <w:trHeight w:hRule="exact" w:val="437"/>
          <w:jc w:val="center"/>
        </w:trPr>
        <w:tc>
          <w:tcPr>
            <w:tcW w:w="936" w:type="dxa"/>
            <w:shd w:val="clear" w:color="auto" w:fill="FFFFFF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Биология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16.04.2025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75%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37,5%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Герасимова Г.Н.</w:t>
            </w:r>
          </w:p>
        </w:tc>
      </w:tr>
      <w:tr w:rsidR="00962632" w:rsidRPr="00E900C6" w:rsidTr="00BA3ADF">
        <w:trPr>
          <w:trHeight w:hRule="exact" w:val="433"/>
          <w:jc w:val="center"/>
        </w:trPr>
        <w:tc>
          <w:tcPr>
            <w:tcW w:w="936" w:type="dxa"/>
            <w:shd w:val="clear" w:color="auto" w:fill="FFFFFF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Литература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28.04.2025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100%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Калякина Ф.Н.</w:t>
            </w:r>
          </w:p>
        </w:tc>
      </w:tr>
      <w:tr w:rsidR="00962632" w:rsidRPr="00E900C6" w:rsidTr="00BA3ADF">
        <w:trPr>
          <w:trHeight w:hRule="exact" w:val="428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6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15.04.2025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75%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Калякина Ф.Н</w:t>
            </w:r>
          </w:p>
        </w:tc>
      </w:tr>
      <w:tr w:rsidR="00962632" w:rsidRPr="00E900C6" w:rsidTr="00BA3ADF">
        <w:trPr>
          <w:trHeight w:hRule="exact" w:val="43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24.04.2025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4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Павлова Л.И.</w:t>
            </w:r>
          </w:p>
        </w:tc>
      </w:tr>
      <w:tr w:rsidR="00962632" w:rsidRPr="00E900C6" w:rsidTr="00BA3ADF">
        <w:trPr>
          <w:trHeight w:hRule="exact" w:val="437"/>
          <w:jc w:val="center"/>
        </w:trPr>
        <w:tc>
          <w:tcPr>
            <w:tcW w:w="936" w:type="dxa"/>
            <w:shd w:val="clear" w:color="auto" w:fill="FFFFFF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География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11.04.2025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75%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50%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eastAsia="CordiaUPC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Яковлева Е.А.</w:t>
            </w:r>
          </w:p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632" w:rsidRPr="00E900C6" w:rsidTr="00BA3ADF">
        <w:trPr>
          <w:trHeight w:hRule="exact" w:val="43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История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29.04.2025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Мухарямов</w:t>
            </w:r>
            <w:proofErr w:type="spellEnd"/>
            <w:r w:rsidRPr="00E900C6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</w:tr>
      <w:tr w:rsidR="00962632" w:rsidRPr="00E900C6" w:rsidTr="00BA3ADF">
        <w:trPr>
          <w:trHeight w:hRule="exact" w:val="43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7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29.0</w:t>
            </w:r>
            <w:r>
              <w:rPr>
                <w:rFonts w:eastAsia="CordiaUPC"/>
                <w:sz w:val="20"/>
                <w:szCs w:val="20"/>
                <w:lang w:val="en-US"/>
              </w:rPr>
              <w:t>4</w:t>
            </w:r>
            <w:r w:rsidRPr="00E900C6">
              <w:rPr>
                <w:rFonts w:eastAsia="CordiaUPC"/>
                <w:sz w:val="20"/>
                <w:szCs w:val="20"/>
              </w:rPr>
              <w:t>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 xml:space="preserve"> 66%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Гайсина Г.Р.</w:t>
            </w:r>
          </w:p>
        </w:tc>
      </w:tr>
      <w:tr w:rsidR="00962632" w:rsidRPr="00E900C6" w:rsidTr="00BA3ADF">
        <w:trPr>
          <w:trHeight w:hRule="exact" w:val="433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14.04.2025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66%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0C6">
              <w:rPr>
                <w:rFonts w:eastAsia="CordiaUPC"/>
                <w:sz w:val="20"/>
                <w:szCs w:val="20"/>
              </w:rPr>
              <w:t>ПавловаЛ.И</w:t>
            </w:r>
            <w:proofErr w:type="spellEnd"/>
            <w:r w:rsidRPr="00E900C6">
              <w:rPr>
                <w:rFonts w:eastAsia="CordiaUPC"/>
                <w:sz w:val="20"/>
                <w:szCs w:val="20"/>
              </w:rPr>
              <w:t>.</w:t>
            </w:r>
          </w:p>
        </w:tc>
      </w:tr>
      <w:tr w:rsidR="00962632" w:rsidRPr="00E900C6" w:rsidTr="00BA3ADF">
        <w:trPr>
          <w:trHeight w:hRule="exact" w:val="433"/>
          <w:jc w:val="center"/>
        </w:trPr>
        <w:tc>
          <w:tcPr>
            <w:tcW w:w="936" w:type="dxa"/>
            <w:shd w:val="clear" w:color="auto" w:fill="FFFFFF"/>
            <w:vAlign w:val="bottom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4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after="6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06.05.2025</w:t>
            </w:r>
          </w:p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before="60" w:line="120" w:lineRule="exact"/>
              <w:ind w:right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00C6">
              <w:rPr>
                <w:rStyle w:val="2Tahoma"/>
                <w:rFonts w:ascii="Times New Roman" w:eastAsia="Arial Unicode MS" w:hAnsi="Times New Roman" w:cs="Times New Roman"/>
                <w:i/>
                <w:iCs/>
              </w:rPr>
              <w:t>г</w:t>
            </w:r>
            <w:proofErr w:type="gramEnd"/>
            <w:r w:rsidRPr="00E900C6">
              <w:rPr>
                <w:rStyle w:val="2Tahoma"/>
                <w:rFonts w:ascii="Times New Roman" w:eastAsia="Arial Unicode MS" w:hAnsi="Times New Roman" w:cs="Times New Roman"/>
              </w:rPr>
              <w:t xml:space="preserve"> 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eastAsia="CordiaUPC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Яковлева Е.А.</w:t>
            </w:r>
          </w:p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632" w:rsidRPr="00E900C6" w:rsidTr="00BA3ADF">
        <w:trPr>
          <w:trHeight w:hRule="exact" w:val="433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Литература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24.04.2025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83%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eastAsia="CordiaUPC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Гайсина Г.Р.</w:t>
            </w:r>
          </w:p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2632" w:rsidRPr="00E900C6" w:rsidRDefault="00962632" w:rsidP="00962632">
      <w:pPr>
        <w:framePr w:w="10006" w:h="8941" w:hRule="exact" w:wrap="notBeside" w:vAnchor="text" w:hAnchor="page" w:x="1321" w:y="7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1242"/>
        <w:gridCol w:w="2127"/>
        <w:gridCol w:w="1417"/>
        <w:gridCol w:w="1134"/>
        <w:gridCol w:w="1276"/>
        <w:gridCol w:w="2693"/>
      </w:tblGrid>
      <w:tr w:rsidR="00962632" w:rsidRPr="00E900C6" w:rsidTr="00BA3ADF">
        <w:trPr>
          <w:trHeight w:val="33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</w:t>
            </w: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06.05.2025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 xml:space="preserve"> 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Гайсина Г.Р.</w:t>
            </w:r>
          </w:p>
        </w:tc>
      </w:tr>
      <w:tr w:rsidR="00962632" w:rsidRPr="00E900C6" w:rsidTr="00BA3ADF">
        <w:trPr>
          <w:trHeight w:val="31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28.04.2025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Павлова Л.И.</w:t>
            </w:r>
          </w:p>
        </w:tc>
      </w:tr>
      <w:tr w:rsidR="00962632" w:rsidRPr="00E900C6" w:rsidTr="00BA3ADF">
        <w:trPr>
          <w:trHeight w:val="31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23.04.2025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eastAsia="CordiaUPC"/>
                <w:sz w:val="20"/>
                <w:szCs w:val="20"/>
              </w:rPr>
            </w:pPr>
            <w:r w:rsidRPr="00E900C6">
              <w:rPr>
                <w:rFonts w:eastAsia="CordiaUPC"/>
                <w:sz w:val="20"/>
                <w:szCs w:val="20"/>
              </w:rPr>
              <w:t>Яковлева Е.А.</w:t>
            </w:r>
          </w:p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632" w:rsidRPr="00E900C6" w:rsidTr="00BA3ADF">
        <w:trPr>
          <w:trHeight w:val="53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  <w:r w:rsidRPr="00E900C6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32" w:rsidRPr="00E900C6" w:rsidRDefault="00962632" w:rsidP="00BA3ADF">
            <w:pPr>
              <w:framePr w:w="10006" w:h="8941" w:hRule="exact" w:wrap="notBeside" w:vAnchor="text" w:hAnchor="page" w:x="1321" w:y="7"/>
              <w:spacing w:line="240" w:lineRule="exact"/>
              <w:rPr>
                <w:rFonts w:eastAsia="CordiaUPC"/>
                <w:sz w:val="20"/>
                <w:szCs w:val="20"/>
              </w:rPr>
            </w:pPr>
            <w:proofErr w:type="spellStart"/>
            <w:r w:rsidRPr="00E900C6">
              <w:rPr>
                <w:rFonts w:eastAsia="CordiaUPC"/>
                <w:sz w:val="20"/>
                <w:szCs w:val="20"/>
              </w:rPr>
              <w:t>Бессилина</w:t>
            </w:r>
            <w:proofErr w:type="spellEnd"/>
            <w:r w:rsidRPr="00E900C6">
              <w:rPr>
                <w:rFonts w:eastAsia="CordiaUPC"/>
                <w:sz w:val="20"/>
                <w:szCs w:val="20"/>
              </w:rPr>
              <w:t xml:space="preserve"> Е.А.</w:t>
            </w:r>
          </w:p>
          <w:p w:rsidR="00962632" w:rsidRPr="00E900C6" w:rsidRDefault="00962632" w:rsidP="00BA3ADF">
            <w:pPr>
              <w:framePr w:w="10006" w:h="8941" w:hRule="exact" w:wrap="notBeside" w:vAnchor="text" w:hAnchor="page" w:x="1321" w:y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2632" w:rsidRPr="009E2667" w:rsidRDefault="00962632" w:rsidP="00962632">
      <w:pPr>
        <w:framePr w:w="10006" w:h="8941" w:hRule="exact" w:wrap="notBeside" w:vAnchor="text" w:hAnchor="page" w:x="1321" w:y="7"/>
        <w:rPr>
          <w:rFonts w:ascii="Times New Roman" w:hAnsi="Times New Roman" w:cs="Times New Roman"/>
        </w:rPr>
      </w:pPr>
    </w:p>
    <w:p w:rsidR="00962632" w:rsidRPr="00E900C6" w:rsidRDefault="00962632" w:rsidP="00962632">
      <w:pPr>
        <w:framePr w:w="10006" w:h="8941" w:hRule="exact" w:wrap="notBeside" w:vAnchor="text" w:hAnchor="page" w:x="1321" w:y="7"/>
        <w:rPr>
          <w:rFonts w:ascii="Times New Roman" w:hAnsi="Times New Roman" w:cs="Times New Roman"/>
          <w:sz w:val="20"/>
          <w:szCs w:val="20"/>
        </w:rPr>
      </w:pPr>
    </w:p>
    <w:p w:rsidR="00962632" w:rsidRPr="00E900C6" w:rsidRDefault="00962632" w:rsidP="00962632">
      <w:pPr>
        <w:rPr>
          <w:rFonts w:ascii="Times New Roman" w:hAnsi="Times New Roman" w:cs="Times New Roman"/>
          <w:sz w:val="20"/>
          <w:szCs w:val="20"/>
        </w:rPr>
      </w:pPr>
    </w:p>
    <w:p w:rsidR="00450951" w:rsidRDefault="00450951"/>
    <w:p w:rsidR="00BA3ADF" w:rsidRPr="00E900C6" w:rsidRDefault="00BA3ADF" w:rsidP="00BA3ADF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b/>
          <w:sz w:val="24"/>
          <w:szCs w:val="24"/>
        </w:rPr>
        <w:t>Рекомендации:</w:t>
      </w:r>
    </w:p>
    <w:p w:rsidR="00BA3ADF" w:rsidRPr="00E900C6" w:rsidRDefault="00BA3ADF" w:rsidP="00BA3ADF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На основании полученных результатов и проведенного анализа:</w:t>
      </w:r>
    </w:p>
    <w:p w:rsidR="00BA3ADF" w:rsidRPr="00E900C6" w:rsidRDefault="00BA3ADF" w:rsidP="00BA3ADF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Повторить теоретические сведения</w:t>
      </w:r>
      <w:r>
        <w:rPr>
          <w:rFonts w:ascii="Times New Roman" w:hAnsi="Times New Roman"/>
          <w:sz w:val="24"/>
          <w:szCs w:val="24"/>
        </w:rPr>
        <w:t xml:space="preserve"> по всем разделам предметов </w:t>
      </w:r>
    </w:p>
    <w:p w:rsidR="00BA3ADF" w:rsidRPr="00E900C6" w:rsidRDefault="00BA3ADF" w:rsidP="00BA3ADF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lastRenderedPageBreak/>
        <w:t>По результатам анализа  спланировать  коррекционную работу по устранению выявленных пробелов</w:t>
      </w:r>
    </w:p>
    <w:p w:rsidR="00BA3ADF" w:rsidRPr="00E900C6" w:rsidRDefault="00BA3ADF" w:rsidP="00BA3ADF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Организовать  сопутствующее повторение на уроках по темам, проблемным для класса в целом</w:t>
      </w:r>
    </w:p>
    <w:p w:rsidR="00BA3ADF" w:rsidRPr="00E900C6" w:rsidRDefault="00BA3ADF" w:rsidP="00BA3ADF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Организовать  индивидуальные тренировочные упражнения для учащихся по разделам учебного курса, вызвавшим наибольшее затруднение; (в рамках урока)</w:t>
      </w:r>
    </w:p>
    <w:p w:rsidR="00BA3ADF" w:rsidRPr="00E900C6" w:rsidRDefault="00BA3ADF" w:rsidP="00BA3ADF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</w:p>
    <w:p w:rsidR="00BA3ADF" w:rsidRPr="00E900C6" w:rsidRDefault="00BA3ADF" w:rsidP="00BA3ADF">
      <w:pPr>
        <w:pStyle w:val="a8"/>
        <w:rPr>
          <w:rFonts w:ascii="Times New Roman" w:hAnsi="Times New Roman"/>
          <w:sz w:val="24"/>
          <w:szCs w:val="24"/>
        </w:rPr>
      </w:pPr>
      <w:r w:rsidRPr="00E900C6">
        <w:rPr>
          <w:rFonts w:ascii="Times New Roman" w:hAnsi="Times New Roman"/>
          <w:sz w:val="24"/>
          <w:szCs w:val="24"/>
        </w:rPr>
        <w:t>Совершенствовать  навыки работы учащихся со справочной литературой, иллюстративным материалом.</w:t>
      </w:r>
    </w:p>
    <w:p w:rsidR="00BA3ADF" w:rsidRDefault="00BA3ADF" w:rsidP="00BA3ADF">
      <w:pPr>
        <w:spacing w:after="0" w:line="240" w:lineRule="auto"/>
      </w:pPr>
    </w:p>
    <w:p w:rsidR="00BA3ADF" w:rsidRPr="00A658E7" w:rsidRDefault="00BA3ADF" w:rsidP="00D77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65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экзаменов по математике</w:t>
      </w:r>
      <w:proofErr w:type="gramStart"/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,</w:t>
      </w:r>
      <w:proofErr w:type="gramEnd"/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русскому языку  ,географии, ИКТ</w:t>
      </w:r>
    </w:p>
    <w:p w:rsidR="00BA3ADF" w:rsidRPr="00A658E7" w:rsidRDefault="00BA3ADF" w:rsidP="00D77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выпускников 9 класса МБОУ ООШ </w:t>
      </w:r>
      <w:proofErr w:type="gramStart"/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</w:t>
      </w:r>
      <w:proofErr w:type="gramEnd"/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 Воздвиженка</w:t>
      </w:r>
    </w:p>
    <w:p w:rsidR="00BA3ADF" w:rsidRPr="00A658E7" w:rsidRDefault="00BA3ADF" w:rsidP="00D77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658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2024/2025 учебный год.</w:t>
      </w:r>
    </w:p>
    <w:p w:rsidR="00BA3ADF" w:rsidRPr="00A658E7" w:rsidRDefault="00BA3ADF" w:rsidP="00BA3AD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A3ADF" w:rsidRPr="00A658E7" w:rsidRDefault="00BA3ADF" w:rsidP="00BA3A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1134"/>
        <w:gridCol w:w="996"/>
        <w:gridCol w:w="861"/>
        <w:gridCol w:w="1275"/>
        <w:gridCol w:w="1276"/>
      </w:tblGrid>
      <w:tr w:rsidR="00BA3ADF" w:rsidRPr="00A658E7" w:rsidTr="00BA3ADF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D7738F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7738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D7738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D7738F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7738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D7738F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7738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Матема</w:t>
            </w:r>
            <w:proofErr w:type="spellEnd"/>
          </w:p>
          <w:p w:rsidR="00BA3ADF" w:rsidRPr="00D7738F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7738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D7738F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7738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Общество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D7738F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7738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Геогра</w:t>
            </w:r>
            <w:proofErr w:type="spellEnd"/>
          </w:p>
          <w:p w:rsidR="00BA3ADF" w:rsidRPr="00D7738F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7738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D7738F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7738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ИКТ</w:t>
            </w:r>
          </w:p>
        </w:tc>
      </w:tr>
      <w:tr w:rsidR="00BA3ADF" w:rsidRPr="00A658E7" w:rsidTr="00BA3ADF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Алексеев Андрей 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8408C8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D7738F" w:rsidP="00BA3ADF">
            <w:pPr>
              <w:tabs>
                <w:tab w:val="left" w:pos="780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D7738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A3ADF" w:rsidRPr="00A658E7" w:rsidTr="00BA3ADF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Гордеева Анастасия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8C1782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183C46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183C46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3ADF" w:rsidRPr="00A658E7" w:rsidTr="00BA3ADF">
        <w:trPr>
          <w:trHeight w:val="37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Забазлаева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8408C8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183C46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183C46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A3ADF" w:rsidRPr="00A658E7" w:rsidTr="00BA3ADF">
        <w:trPr>
          <w:trHeight w:val="326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Исламова Карина</w:t>
            </w:r>
            <w:proofErr w:type="gram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8408C8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183C46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D7738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A3ADF" w:rsidRPr="00A658E7" w:rsidTr="00BA3ADF">
        <w:trPr>
          <w:trHeight w:val="29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proofErr w:type="gram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8C1782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183C46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183C46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3ADF" w:rsidRPr="00A658E7" w:rsidTr="00BA3ADF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Общая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  <w:r w:rsidR="00183C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3ADF" w:rsidRPr="00A658E7" w:rsidTr="00BA3ADF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8408C8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BA3ADF"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183C46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="00BA3ADF"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911329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BA3ADF"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</w:tbl>
    <w:p w:rsidR="00BA3ADF" w:rsidRPr="00A658E7" w:rsidRDefault="00BA3ADF" w:rsidP="00BA3ADF">
      <w:pPr>
        <w:tabs>
          <w:tab w:val="left" w:pos="90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BA3ADF" w:rsidRPr="00A658E7" w:rsidRDefault="00BA3ADF" w:rsidP="00BA3AD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A3ADF" w:rsidRPr="00A658E7" w:rsidRDefault="00BA3ADF" w:rsidP="00BA3ADF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A3ADF" w:rsidRPr="00A658E7" w:rsidRDefault="00BA3ADF" w:rsidP="00BA3ADF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РЕЙТИНГОВАЯ ТАБЛИЦА</w:t>
      </w:r>
    </w:p>
    <w:p w:rsidR="00BA3ADF" w:rsidRPr="00A658E7" w:rsidRDefault="00BA3ADF" w:rsidP="00BA3ADF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результатов  учащихся МБОУ ООШ </w:t>
      </w:r>
      <w:proofErr w:type="gramStart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Воздвиженка</w:t>
      </w:r>
      <w:proofErr w:type="gramEnd"/>
      <w:r w:rsidRPr="00A658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муниципальном этапе  Всероссийской олимпиады школьников    в 2024 – 2025 учебном году</w:t>
      </w:r>
    </w:p>
    <w:p w:rsidR="00BA3ADF" w:rsidRPr="00A658E7" w:rsidRDefault="00BA3ADF" w:rsidP="00BA3A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7"/>
        <w:gridCol w:w="2976"/>
        <w:gridCol w:w="3259"/>
        <w:gridCol w:w="709"/>
        <w:gridCol w:w="2550"/>
      </w:tblGrid>
      <w:tr w:rsidR="00BA3ADF" w:rsidRPr="00A658E7" w:rsidTr="00BA3ADF">
        <w:trPr>
          <w:cantSplit/>
          <w:trHeight w:val="112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Ф.И. учащегося</w:t>
            </w:r>
          </w:p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Класс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Ф.И.О.  </w:t>
            </w:r>
          </w:p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</w:tr>
      <w:tr w:rsidR="00BA3ADF" w:rsidRPr="00A658E7" w:rsidTr="00BA3ADF">
        <w:trPr>
          <w:trHeight w:val="5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Бессилина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Е.А</w:t>
            </w:r>
          </w:p>
        </w:tc>
      </w:tr>
      <w:tr w:rsidR="00BA3ADF" w:rsidRPr="00A658E7" w:rsidTr="00BA3ADF">
        <w:trPr>
          <w:trHeight w:val="3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3ADF" w:rsidRPr="00A658E7" w:rsidRDefault="00BA3ADF" w:rsidP="00BA3AD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Мухарямов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 А</w:t>
            </w:r>
          </w:p>
        </w:tc>
      </w:tr>
      <w:tr w:rsidR="00BA3ADF" w:rsidRPr="00A658E7" w:rsidTr="00AD35D9">
        <w:trPr>
          <w:trHeight w:val="59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ADF" w:rsidRPr="00A658E7" w:rsidRDefault="00BA3ADF" w:rsidP="00BA3AD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  <w:p w:rsidR="00AD35D9" w:rsidRPr="00A658E7" w:rsidRDefault="00AD35D9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Бессилина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Е.А</w:t>
            </w:r>
          </w:p>
        </w:tc>
      </w:tr>
      <w:tr w:rsidR="00AD35D9" w:rsidRPr="00A658E7" w:rsidTr="00BA3ADF">
        <w:trPr>
          <w:trHeight w:val="66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5D9" w:rsidRPr="00A658E7" w:rsidRDefault="00AD35D9" w:rsidP="00BA3AD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D9" w:rsidRPr="00A658E7" w:rsidRDefault="00AD35D9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D9" w:rsidRPr="00A658E7" w:rsidRDefault="00AD35D9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D9" w:rsidRDefault="00AD35D9" w:rsidP="00AD35D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  <w:p w:rsidR="00AD35D9" w:rsidRDefault="00AD35D9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D35D9" w:rsidRPr="00A658E7" w:rsidRDefault="00AD35D9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D9" w:rsidRPr="00A658E7" w:rsidRDefault="00AD35D9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D9" w:rsidRPr="00A658E7" w:rsidRDefault="00AD35D9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Герасимова Г Н</w:t>
            </w:r>
          </w:p>
        </w:tc>
      </w:tr>
      <w:tr w:rsidR="00BA3ADF" w:rsidRPr="00A658E7" w:rsidTr="00BA3ADF">
        <w:trPr>
          <w:trHeight w:val="252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ADF" w:rsidRPr="00A658E7" w:rsidRDefault="00BA3ADF" w:rsidP="00BA3AD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AD35D9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Вяткина Полина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Бессилина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Е.А</w:t>
            </w:r>
          </w:p>
        </w:tc>
      </w:tr>
      <w:tr w:rsidR="00BA3ADF" w:rsidRPr="00A658E7" w:rsidTr="00BA3ADF">
        <w:trPr>
          <w:trHeight w:val="165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ADF" w:rsidRPr="00A658E7" w:rsidRDefault="00BA3ADF" w:rsidP="00BA3AD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AD35D9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Селюгин Раис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DF" w:rsidRPr="00A658E7" w:rsidRDefault="00BA3ADF" w:rsidP="00BA3AD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Бессилина</w:t>
            </w:r>
            <w:proofErr w:type="spellEnd"/>
            <w:r w:rsidRPr="00A658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Е.А</w:t>
            </w:r>
          </w:p>
        </w:tc>
      </w:tr>
    </w:tbl>
    <w:p w:rsidR="00BA3ADF" w:rsidRPr="00A658E7" w:rsidRDefault="00BA3ADF" w:rsidP="00BA3AD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BA3ADF" w:rsidRPr="00A658E7" w:rsidRDefault="00BA3ADF" w:rsidP="00BA3AD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BA3ADF" w:rsidRPr="00A658E7" w:rsidRDefault="00BA3ADF" w:rsidP="00BA3AD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A3ADF" w:rsidRPr="00A658E7" w:rsidRDefault="00BA3ADF" w:rsidP="00BA3AD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A3ADF" w:rsidRPr="00A658E7" w:rsidRDefault="00BA3ADF" w:rsidP="00BA3AD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Учащиеся принимают активное участие в научно – практических конференциях («Дорогами Отечества», «Моя малая Родина», «По малой родине моей», «</w:t>
      </w:r>
      <w:proofErr w:type="spellStart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Щербаковские</w:t>
      </w:r>
      <w:proofErr w:type="spellEnd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чтения», «Фроловские чтения», «Чеховские чтения»), творческих конкурсах, спортивных состязаниях  и занимают призовые места. </w:t>
      </w:r>
    </w:p>
    <w:p w:rsidR="00BA3ADF" w:rsidRPr="00A658E7" w:rsidRDefault="00BA3ADF" w:rsidP="00BA3ADF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Учителя МБОУ ООШ с. Воздвиженка периодически проходят курсы повышения квалификации, участвуют в </w:t>
      </w:r>
      <w:proofErr w:type="spellStart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вебинарах</w:t>
      </w:r>
      <w:proofErr w:type="spellEnd"/>
      <w:proofErr w:type="gramStart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658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семинарах, конкурсах профессионального мастерства «Учитель года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BA3ADF" w:rsidRPr="00A658E7" w:rsidRDefault="00BA3ADF" w:rsidP="00BA3A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для повышения мотивации учащихся проводятся   диагностики уровня </w:t>
      </w:r>
      <w:proofErr w:type="spellStart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мотивации;  применяются  технологии дифференцированного подхода, формирующего оценивание; ведется </w:t>
      </w:r>
      <w:proofErr w:type="spellStart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работа, повышается исполнительская дисциплины, соблюдаются  единых требования на уроке; внедряются  в практику преподавания проектная, исследовательская, творческая  деятельности.</w:t>
      </w:r>
      <w:proofErr w:type="gramEnd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учащихся с высокими рисками </w:t>
      </w:r>
      <w:proofErr w:type="spellStart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составляются  индивидуальные  маршруты; укрепляются сотрудничества и «обратной связи»</w:t>
      </w:r>
      <w:proofErr w:type="gramStart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6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– ученик, учитель – родитель, учитель – классный руководитель и т.д.; проводится активная  работа с родителями.</w:t>
      </w:r>
    </w:p>
    <w:p w:rsidR="00BA3ADF" w:rsidRPr="00A658E7" w:rsidRDefault="00BA3ADF" w:rsidP="00BA3A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ADF" w:rsidRPr="00A658E7" w:rsidRDefault="00BA3ADF" w:rsidP="00BA3ADF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Рекомендации</w:t>
      </w:r>
    </w:p>
    <w:p w:rsidR="00BA3ADF" w:rsidRPr="00A658E7" w:rsidRDefault="00BA3ADF" w:rsidP="00BA3ADF">
      <w:pPr>
        <w:widowControl w:val="0"/>
        <w:spacing w:after="0" w:line="264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</w:t>
      </w:r>
      <w:r w:rsidRPr="00A65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. Администрации школы:</w:t>
      </w:r>
    </w:p>
    <w:p w:rsidR="00BA3ADF" w:rsidRPr="00A658E7" w:rsidRDefault="00BA3ADF" w:rsidP="00BA3ADF">
      <w:pPr>
        <w:widowControl w:val="0"/>
        <w:numPr>
          <w:ilvl w:val="0"/>
          <w:numId w:val="2"/>
        </w:numPr>
        <w:tabs>
          <w:tab w:val="left" w:pos="54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Продолжить работу по созданию необходимых условий для реализации ООП начального, основного  общего образования в контексте ФГОС  с сентября 2024 года.</w:t>
      </w:r>
    </w:p>
    <w:p w:rsidR="00BA3ADF" w:rsidRPr="00A658E7" w:rsidRDefault="00BA3ADF" w:rsidP="00BA3ADF">
      <w:pPr>
        <w:widowControl w:val="0"/>
        <w:numPr>
          <w:ilvl w:val="0"/>
          <w:numId w:val="2"/>
        </w:numPr>
        <w:tabs>
          <w:tab w:val="left" w:pos="53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Создать, условия 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BA3ADF" w:rsidRPr="00A658E7" w:rsidRDefault="00BA3ADF" w:rsidP="00BA3ADF">
      <w:pPr>
        <w:widowControl w:val="0"/>
        <w:numPr>
          <w:ilvl w:val="0"/>
          <w:numId w:val="2"/>
        </w:numPr>
        <w:tabs>
          <w:tab w:val="left" w:pos="54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Совершенствовать систему оценивания образовательных достижений, уровня профессиональной компетентности и методической подготовки педагогов.</w:t>
      </w:r>
    </w:p>
    <w:p w:rsidR="00BA3ADF" w:rsidRPr="00A658E7" w:rsidRDefault="00BA3ADF" w:rsidP="00BA3ADF">
      <w:pPr>
        <w:widowControl w:val="0"/>
        <w:numPr>
          <w:ilvl w:val="0"/>
          <w:numId w:val="2"/>
        </w:numPr>
        <w:tabs>
          <w:tab w:val="left" w:pos="54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Разработать и реализовать комплекс мер по повышению качества образовательных услуг: нормализация учебной нагрузки, усиление направленности образовательных программ на их практическую ориентированность.</w:t>
      </w:r>
    </w:p>
    <w:p w:rsidR="00BA3ADF" w:rsidRPr="00A658E7" w:rsidRDefault="00BA3ADF" w:rsidP="00BA3ADF">
      <w:pPr>
        <w:widowControl w:val="0"/>
        <w:spacing w:after="0" w:line="264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 </w:t>
      </w:r>
      <w:r w:rsidRPr="00A65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Педагогам-предметникам:</w:t>
      </w:r>
    </w:p>
    <w:p w:rsidR="00BA3ADF" w:rsidRPr="00A658E7" w:rsidRDefault="00BA3ADF" w:rsidP="00BA3ADF">
      <w:pPr>
        <w:widowControl w:val="0"/>
        <w:numPr>
          <w:ilvl w:val="0"/>
          <w:numId w:val="3"/>
        </w:numPr>
        <w:tabs>
          <w:tab w:val="left" w:pos="5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Использовать информационные технологии в изучении отдельных предметов и </w:t>
      </w:r>
      <w:proofErr w:type="gramStart"/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proofErr w:type="gramEnd"/>
    </w:p>
    <w:p w:rsidR="00BA3ADF" w:rsidRPr="00A658E7" w:rsidRDefault="00BA3ADF" w:rsidP="00BA3ADF">
      <w:pPr>
        <w:widowControl w:val="0"/>
        <w:tabs>
          <w:tab w:val="left" w:pos="4915"/>
        </w:tabs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работе на</w:t>
      </w:r>
      <w:r w:rsidRPr="00A658E7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proofErr w:type="spellStart"/>
      <w:r w:rsidRPr="00A658E7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A658E7">
        <w:rPr>
          <w:rFonts w:ascii="Times New Roman" w:eastAsia="Times New Roman" w:hAnsi="Times New Roman" w:cs="Times New Roman"/>
          <w:sz w:val="24"/>
          <w:szCs w:val="24"/>
        </w:rPr>
        <w:t xml:space="preserve"> проектами.</w:t>
      </w:r>
    </w:p>
    <w:p w:rsidR="00BA3ADF" w:rsidRPr="00A658E7" w:rsidRDefault="00BA3ADF" w:rsidP="00BA3ADF">
      <w:pPr>
        <w:widowControl w:val="0"/>
        <w:numPr>
          <w:ilvl w:val="0"/>
          <w:numId w:val="3"/>
        </w:numPr>
        <w:tabs>
          <w:tab w:val="left" w:pos="541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Совершенствовать </w:t>
      </w:r>
      <w:r w:rsidRPr="00A658E7">
        <w:rPr>
          <w:rFonts w:ascii="Times New Roman" w:eastAsia="Times New Roman" w:hAnsi="Times New Roman" w:cs="Times New Roman"/>
          <w:sz w:val="24"/>
          <w:szCs w:val="24"/>
        </w:rPr>
        <w:t xml:space="preserve">методы работы с </w:t>
      </w: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одаренными детьми.</w:t>
      </w:r>
    </w:p>
    <w:p w:rsidR="00BA3ADF" w:rsidRPr="00A658E7" w:rsidRDefault="00BA3ADF" w:rsidP="00BA3ADF">
      <w:pPr>
        <w:widowControl w:val="0"/>
        <w:numPr>
          <w:ilvl w:val="0"/>
          <w:numId w:val="3"/>
        </w:numPr>
        <w:tabs>
          <w:tab w:val="left" w:pos="541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658E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Провести детальный анализ результатов промежуточной аттестации по предметам с целью рационализации рабочих программ на 2024/25 учебный год.</w:t>
      </w:r>
    </w:p>
    <w:p w:rsidR="00BA3ADF" w:rsidRPr="00A658E7" w:rsidRDefault="00BA3ADF" w:rsidP="00BA3ADF">
      <w:pPr>
        <w:tabs>
          <w:tab w:val="left" w:pos="1588"/>
        </w:tabs>
        <w:rPr>
          <w:rFonts w:eastAsiaTheme="minorEastAsia"/>
          <w:lang w:eastAsia="ru-RU"/>
        </w:rPr>
      </w:pPr>
      <w:r w:rsidRPr="00A658E7">
        <w:rPr>
          <w:rFonts w:eastAsiaTheme="minorEastAsia"/>
          <w:lang w:eastAsia="ru-RU"/>
        </w:rPr>
        <w:tab/>
      </w:r>
    </w:p>
    <w:p w:rsidR="00BA3ADF" w:rsidRPr="00A658E7" w:rsidRDefault="00BA3ADF" w:rsidP="00BA3ADF">
      <w:pPr>
        <w:rPr>
          <w:rFonts w:eastAsiaTheme="minorEastAsia"/>
          <w:b/>
          <w:lang w:eastAsia="ru-RU"/>
        </w:rPr>
      </w:pPr>
    </w:p>
    <w:p w:rsidR="00BA3ADF" w:rsidRPr="00A658E7" w:rsidRDefault="00BA3ADF" w:rsidP="00BA3ADF">
      <w:pPr>
        <w:rPr>
          <w:rFonts w:eastAsiaTheme="minorEastAsia"/>
          <w:b/>
          <w:lang w:eastAsia="ru-RU"/>
        </w:rPr>
      </w:pPr>
    </w:p>
    <w:p w:rsidR="00BA3ADF" w:rsidRPr="00A658E7" w:rsidRDefault="00BA3ADF" w:rsidP="00BA3ADF">
      <w:pPr>
        <w:rPr>
          <w:rFonts w:eastAsiaTheme="minorEastAsia"/>
          <w:b/>
          <w:lang w:eastAsia="ru-RU"/>
        </w:rPr>
      </w:pPr>
      <w:r w:rsidRPr="00A658E7">
        <w:rPr>
          <w:rFonts w:eastAsiaTheme="minorEastAsia"/>
          <w:b/>
          <w:lang w:eastAsia="ru-RU"/>
        </w:rPr>
        <w:t>Заместител</w:t>
      </w:r>
      <w:r>
        <w:rPr>
          <w:rFonts w:eastAsiaTheme="minorEastAsia"/>
          <w:b/>
          <w:lang w:eastAsia="ru-RU"/>
        </w:rPr>
        <w:t xml:space="preserve">ь </w:t>
      </w:r>
      <w:r w:rsidR="008408C8">
        <w:rPr>
          <w:rFonts w:eastAsiaTheme="minorEastAsia"/>
          <w:b/>
          <w:lang w:eastAsia="ru-RU"/>
        </w:rPr>
        <w:t xml:space="preserve">   директора по УВР</w:t>
      </w:r>
      <w:r>
        <w:rPr>
          <w:rFonts w:eastAsiaTheme="minorEastAsia"/>
          <w:b/>
          <w:lang w:eastAsia="ru-RU"/>
        </w:rPr>
        <w:t xml:space="preserve">: </w:t>
      </w:r>
      <w:r w:rsidRPr="00A658E7">
        <w:rPr>
          <w:rFonts w:eastAsiaTheme="minorEastAsia"/>
          <w:b/>
          <w:lang w:eastAsia="ru-RU"/>
        </w:rPr>
        <w:t xml:space="preserve">Гайсина Г </w:t>
      </w:r>
      <w:proofErr w:type="gramStart"/>
      <w:r w:rsidRPr="00A658E7">
        <w:rPr>
          <w:rFonts w:eastAsiaTheme="minorEastAsia"/>
          <w:b/>
          <w:lang w:eastAsia="ru-RU"/>
        </w:rPr>
        <w:t>Р</w:t>
      </w:r>
      <w:proofErr w:type="gramEnd"/>
    </w:p>
    <w:p w:rsidR="00BA3ADF" w:rsidRDefault="00BA3ADF" w:rsidP="00BA3ADF"/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 w:rsidP="00BA3ADF">
      <w:pPr>
        <w:pStyle w:val="a8"/>
        <w:ind w:firstLine="708"/>
        <w:rPr>
          <w:rFonts w:ascii="Times New Roman" w:hAnsi="Times New Roman"/>
          <w:sz w:val="24"/>
          <w:szCs w:val="24"/>
        </w:rPr>
      </w:pPr>
    </w:p>
    <w:p w:rsidR="00BA3ADF" w:rsidRDefault="00BA3ADF"/>
    <w:sectPr w:rsidR="00BA3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46764"/>
    <w:multiLevelType w:val="multilevel"/>
    <w:tmpl w:val="CA861F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CD141A6"/>
    <w:multiLevelType w:val="multilevel"/>
    <w:tmpl w:val="9EACA79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9782B8E"/>
    <w:multiLevelType w:val="multilevel"/>
    <w:tmpl w:val="21E83D8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91"/>
    <w:rsid w:val="00183C46"/>
    <w:rsid w:val="001D622E"/>
    <w:rsid w:val="00450951"/>
    <w:rsid w:val="00501D59"/>
    <w:rsid w:val="00673E30"/>
    <w:rsid w:val="00693AFC"/>
    <w:rsid w:val="006C03AD"/>
    <w:rsid w:val="00717063"/>
    <w:rsid w:val="00775671"/>
    <w:rsid w:val="008408C8"/>
    <w:rsid w:val="008633F6"/>
    <w:rsid w:val="008C1782"/>
    <w:rsid w:val="008E0424"/>
    <w:rsid w:val="00911329"/>
    <w:rsid w:val="00962632"/>
    <w:rsid w:val="00A763EC"/>
    <w:rsid w:val="00AD35D9"/>
    <w:rsid w:val="00BA3ADF"/>
    <w:rsid w:val="00BA776F"/>
    <w:rsid w:val="00BB5514"/>
    <w:rsid w:val="00CB28F0"/>
    <w:rsid w:val="00D067E5"/>
    <w:rsid w:val="00D7738F"/>
    <w:rsid w:val="00DA2A4D"/>
    <w:rsid w:val="00E65845"/>
    <w:rsid w:val="00F761B5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F5B91"/>
  </w:style>
  <w:style w:type="paragraph" w:styleId="a3">
    <w:name w:val="Normal (Web)"/>
    <w:basedOn w:val="a"/>
    <w:semiHidden/>
    <w:unhideWhenUsed/>
    <w:rsid w:val="00FF5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FF5B91"/>
    <w:pPr>
      <w:suppressAutoHyphens/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FF5B91"/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2">
    <w:name w:val="Основной текст (2)_"/>
    <w:basedOn w:val="a0"/>
    <w:link w:val="20"/>
    <w:locked/>
    <w:rsid w:val="00FF5B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5B91"/>
    <w:pPr>
      <w:widowControl w:val="0"/>
      <w:shd w:val="clear" w:color="auto" w:fill="FFFFFF"/>
      <w:spacing w:after="0" w:line="264" w:lineRule="exact"/>
      <w:ind w:hanging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locked/>
    <w:rsid w:val="00FF5B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F5B9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">
    <w:name w:val="Основной текст (3)_"/>
    <w:basedOn w:val="a0"/>
    <w:link w:val="30"/>
    <w:locked/>
    <w:rsid w:val="00FF5B9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5B9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FF5B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FF5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"/>
    <w:basedOn w:val="a0"/>
    <w:rsid w:val="009626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Tahoma">
    <w:name w:val="Основной текст (2) + Tahoma"/>
    <w:aliases w:val="4 pt,10 pt,Курсив"/>
    <w:basedOn w:val="2"/>
    <w:rsid w:val="00962632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</w:rPr>
  </w:style>
  <w:style w:type="paragraph" w:styleId="a8">
    <w:name w:val="No Spacing"/>
    <w:uiPriority w:val="1"/>
    <w:qFormat/>
    <w:rsid w:val="0096263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F5B91"/>
  </w:style>
  <w:style w:type="paragraph" w:styleId="a3">
    <w:name w:val="Normal (Web)"/>
    <w:basedOn w:val="a"/>
    <w:semiHidden/>
    <w:unhideWhenUsed/>
    <w:rsid w:val="00FF5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FF5B91"/>
    <w:pPr>
      <w:suppressAutoHyphens/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FF5B91"/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2">
    <w:name w:val="Основной текст (2)_"/>
    <w:basedOn w:val="a0"/>
    <w:link w:val="20"/>
    <w:locked/>
    <w:rsid w:val="00FF5B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5B91"/>
    <w:pPr>
      <w:widowControl w:val="0"/>
      <w:shd w:val="clear" w:color="auto" w:fill="FFFFFF"/>
      <w:spacing w:after="0" w:line="264" w:lineRule="exact"/>
      <w:ind w:hanging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locked/>
    <w:rsid w:val="00FF5B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F5B9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">
    <w:name w:val="Основной текст (3)_"/>
    <w:basedOn w:val="a0"/>
    <w:link w:val="30"/>
    <w:locked/>
    <w:rsid w:val="00FF5B9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5B9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FF5B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FF5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"/>
    <w:basedOn w:val="a0"/>
    <w:rsid w:val="009626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Tahoma">
    <w:name w:val="Основной текст (2) + Tahoma"/>
    <w:aliases w:val="4 pt,10 pt,Курсив"/>
    <w:basedOn w:val="2"/>
    <w:rsid w:val="00962632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</w:rPr>
  </w:style>
  <w:style w:type="paragraph" w:styleId="a8">
    <w:name w:val="No Spacing"/>
    <w:uiPriority w:val="1"/>
    <w:qFormat/>
    <w:rsid w:val="0096263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1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2025-06-03T06:36:00Z</dcterms:created>
  <dcterms:modified xsi:type="dcterms:W3CDTF">2025-06-23T07:37:00Z</dcterms:modified>
</cp:coreProperties>
</file>